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bookmarkStart w:id="0" w:name="_GoBack"/>
      <w:bookmarkEnd w:id="0"/>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proofErr w:type="spellStart"/>
      <w:r w:rsidR="00EF7E55">
        <w:rPr>
          <w:rStyle w:val="Strong"/>
        </w:rPr>
        <w:t>Perkerson</w:t>
      </w:r>
      <w:proofErr w:type="spellEnd"/>
      <w:r w:rsidR="00EF7E55">
        <w:rPr>
          <w:rStyle w:val="Strong"/>
        </w:rPr>
        <w:t xml:space="preserve"> Elementary School</w:t>
      </w:r>
      <w:r>
        <w:t xml:space="preserve"> was held at </w:t>
      </w:r>
      <w:proofErr w:type="spellStart"/>
      <w:r w:rsidR="00EF7E55">
        <w:rPr>
          <w:rStyle w:val="Strong"/>
        </w:rPr>
        <w:t>Perkerson</w:t>
      </w:r>
      <w:proofErr w:type="spellEnd"/>
      <w:r w:rsidR="00EF7E55">
        <w:rPr>
          <w:rStyle w:val="Strong"/>
        </w:rPr>
        <w:t xml:space="preserve"> E.S. Media Center</w:t>
      </w:r>
      <w:r>
        <w:t xml:space="preserve"> on </w:t>
      </w:r>
      <w:r w:rsidR="00EF7E55">
        <w:rPr>
          <w:rStyle w:val="Strong"/>
        </w:rPr>
        <w:t xml:space="preserve">Tuesday, </w:t>
      </w:r>
      <w:r w:rsidR="00085BCB">
        <w:rPr>
          <w:rStyle w:val="Strong"/>
        </w:rPr>
        <w:t>October 25</w:t>
      </w:r>
      <w:r w:rsidR="00EF7E55">
        <w:rPr>
          <w:rStyle w:val="Strong"/>
        </w:rPr>
        <w:t>, 2016.</w:t>
      </w:r>
    </w:p>
    <w:p w:rsidR="00F40F66" w:rsidRPr="00D7614D" w:rsidRDefault="00905F1A">
      <w:pPr>
        <w:pStyle w:val="Heading1"/>
        <w:rPr>
          <w:color w:val="EA751A"/>
        </w:rPr>
      </w:pPr>
      <w:r w:rsidRPr="00D7614D">
        <w:rPr>
          <w:color w:val="EA751A"/>
        </w:rPr>
        <w:t>Attendees</w:t>
      </w:r>
    </w:p>
    <w:p w:rsidR="00F40F66" w:rsidRDefault="00905F1A">
      <w:r>
        <w:t>Attendees included.</w:t>
      </w:r>
    </w:p>
    <w:tbl>
      <w:tblPr>
        <w:tblStyle w:val="TableGrid"/>
        <w:tblW w:w="0" w:type="auto"/>
        <w:tblLook w:val="04A0" w:firstRow="1" w:lastRow="0" w:firstColumn="1" w:lastColumn="0" w:noHBand="0" w:noVBand="1"/>
      </w:tblPr>
      <w:tblGrid>
        <w:gridCol w:w="2524"/>
        <w:gridCol w:w="2516"/>
        <w:gridCol w:w="2521"/>
        <w:gridCol w:w="2509"/>
      </w:tblGrid>
      <w:tr w:rsidR="00A95A43" w:rsidTr="00A95A43">
        <w:tc>
          <w:tcPr>
            <w:tcW w:w="2574" w:type="dxa"/>
          </w:tcPr>
          <w:p w:rsidR="00A95A43" w:rsidRDefault="00EF7E55">
            <w:r>
              <w:t>Jasmine Strickland</w:t>
            </w:r>
          </w:p>
        </w:tc>
        <w:tc>
          <w:tcPr>
            <w:tcW w:w="2574" w:type="dxa"/>
          </w:tcPr>
          <w:p w:rsidR="00A95A43" w:rsidRDefault="00085BCB">
            <w:r>
              <w:t>Laverne Perry</w:t>
            </w:r>
          </w:p>
        </w:tc>
        <w:tc>
          <w:tcPr>
            <w:tcW w:w="2574" w:type="dxa"/>
          </w:tcPr>
          <w:p w:rsidR="00A95A43" w:rsidRDefault="00EF7E55" w:rsidP="001C45B9">
            <w:r>
              <w:t>J</w:t>
            </w:r>
            <w:r w:rsidR="001C45B9">
              <w:t>effrey</w:t>
            </w:r>
            <w:r>
              <w:t xml:space="preserve"> Anderson</w:t>
            </w:r>
          </w:p>
        </w:tc>
        <w:tc>
          <w:tcPr>
            <w:tcW w:w="2574" w:type="dxa"/>
          </w:tcPr>
          <w:p w:rsidR="00A95A43" w:rsidRDefault="00EF7E55">
            <w:r>
              <w:t xml:space="preserve">Tracie </w:t>
            </w:r>
            <w:proofErr w:type="spellStart"/>
            <w:r>
              <w:t>Asitn</w:t>
            </w:r>
            <w:proofErr w:type="spellEnd"/>
          </w:p>
        </w:tc>
      </w:tr>
      <w:tr w:rsidR="00A95A43" w:rsidTr="00A95A43">
        <w:tc>
          <w:tcPr>
            <w:tcW w:w="2574" w:type="dxa"/>
          </w:tcPr>
          <w:p w:rsidR="00A95A43" w:rsidRDefault="00A95A43"/>
          <w:p w:rsidR="00A95A43" w:rsidRDefault="00085BCB">
            <w:r>
              <w:t>Carla Davis</w:t>
            </w:r>
          </w:p>
        </w:tc>
        <w:tc>
          <w:tcPr>
            <w:tcW w:w="2574" w:type="dxa"/>
          </w:tcPr>
          <w:p w:rsidR="00A95A43" w:rsidRDefault="00A95A43"/>
        </w:tc>
        <w:tc>
          <w:tcPr>
            <w:tcW w:w="2574" w:type="dxa"/>
          </w:tcPr>
          <w:p w:rsidR="00A95A43" w:rsidRDefault="00A95A43"/>
        </w:tc>
        <w:tc>
          <w:tcPr>
            <w:tcW w:w="2574" w:type="dxa"/>
          </w:tcPr>
          <w:p w:rsidR="00A95A43" w:rsidRDefault="00A95A43"/>
        </w:tc>
      </w:tr>
    </w:tbl>
    <w:p w:rsidR="00F40F66" w:rsidRPr="00D7614D" w:rsidRDefault="00905F1A">
      <w:pPr>
        <w:pStyle w:val="Heading1"/>
        <w:rPr>
          <w:color w:val="EA751A"/>
        </w:rPr>
      </w:pPr>
      <w:r w:rsidRPr="00D7614D">
        <w:rPr>
          <w:color w:val="EA751A"/>
        </w:rPr>
        <w:t>Members not in attendance</w:t>
      </w:r>
    </w:p>
    <w:p w:rsidR="00F40F66" w:rsidRDefault="00905F1A">
      <w:r>
        <w:t>Members not in attendance included</w:t>
      </w:r>
      <w:r w:rsidR="0019568D">
        <w:t>.</w:t>
      </w:r>
      <w:r>
        <w:t xml:space="preserve"> </w:t>
      </w:r>
    </w:p>
    <w:tbl>
      <w:tblPr>
        <w:tblStyle w:val="TableGrid"/>
        <w:tblW w:w="0" w:type="auto"/>
        <w:tblLook w:val="04A0" w:firstRow="1" w:lastRow="0" w:firstColumn="1" w:lastColumn="0" w:noHBand="0" w:noVBand="1"/>
      </w:tblPr>
      <w:tblGrid>
        <w:gridCol w:w="2517"/>
        <w:gridCol w:w="2517"/>
        <w:gridCol w:w="2520"/>
        <w:gridCol w:w="2516"/>
      </w:tblGrid>
      <w:tr w:rsidR="000570D5" w:rsidTr="00645178">
        <w:tc>
          <w:tcPr>
            <w:tcW w:w="2574" w:type="dxa"/>
          </w:tcPr>
          <w:p w:rsidR="000570D5" w:rsidRDefault="00085BCB" w:rsidP="00645178">
            <w:r>
              <w:t>Ty Woods</w:t>
            </w:r>
          </w:p>
        </w:tc>
        <w:tc>
          <w:tcPr>
            <w:tcW w:w="2574" w:type="dxa"/>
          </w:tcPr>
          <w:p w:rsidR="000570D5" w:rsidRDefault="00085BCB" w:rsidP="00645178">
            <w:proofErr w:type="spellStart"/>
            <w:r>
              <w:t>Rashidi</w:t>
            </w:r>
            <w:proofErr w:type="spellEnd"/>
            <w:r>
              <w:t xml:space="preserve"> Lipson</w:t>
            </w:r>
          </w:p>
        </w:tc>
        <w:tc>
          <w:tcPr>
            <w:tcW w:w="2574" w:type="dxa"/>
          </w:tcPr>
          <w:p w:rsidR="000570D5" w:rsidRDefault="00085BCB" w:rsidP="00645178">
            <w:proofErr w:type="spellStart"/>
            <w:r>
              <w:t>Sandrea</w:t>
            </w:r>
            <w:proofErr w:type="spellEnd"/>
            <w:r>
              <w:t xml:space="preserve"> </w:t>
            </w:r>
            <w:proofErr w:type="spellStart"/>
            <w:r>
              <w:t>Goree</w:t>
            </w:r>
            <w:proofErr w:type="spellEnd"/>
          </w:p>
        </w:tc>
        <w:tc>
          <w:tcPr>
            <w:tcW w:w="2574" w:type="dxa"/>
          </w:tcPr>
          <w:p w:rsidR="000570D5" w:rsidRDefault="00085BCB" w:rsidP="00F53AF4">
            <w:r>
              <w:t xml:space="preserve">Season </w:t>
            </w:r>
            <w:r w:rsidR="00F53AF4">
              <w:t>Davis</w:t>
            </w:r>
          </w:p>
        </w:tc>
      </w:tr>
      <w:tr w:rsidR="000570D5" w:rsidTr="00645178">
        <w:tc>
          <w:tcPr>
            <w:tcW w:w="2574" w:type="dxa"/>
          </w:tcPr>
          <w:p w:rsidR="000570D5" w:rsidRDefault="00085BCB" w:rsidP="00645178">
            <w:r>
              <w:t xml:space="preserve">Jessica </w:t>
            </w:r>
            <w:proofErr w:type="spellStart"/>
            <w:r>
              <w:t>Brassey</w:t>
            </w:r>
            <w:proofErr w:type="spellEnd"/>
          </w:p>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Pr="00EF7E55">
        <w:rPr>
          <w:color w:val="auto"/>
          <w:sz w:val="22"/>
          <w:highlight w:val="yellow"/>
        </w:rPr>
        <w:t>Yes</w:t>
      </w:r>
      <w:r w:rsidRPr="0011650A">
        <w:rPr>
          <w:color w:val="auto"/>
          <w:sz w:val="22"/>
        </w:rPr>
        <w:t xml:space="preserve"> </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085BCB" w:rsidRPr="00085BCB" w:rsidRDefault="00F53AF4" w:rsidP="00085BCB">
      <w:r>
        <w:t>Typographical errors made to names.</w:t>
      </w:r>
    </w:p>
    <w:p w:rsidR="0011650A" w:rsidRPr="0011650A" w:rsidRDefault="0011650A" w:rsidP="0011650A">
      <w:r>
        <w:t xml:space="preserve">Minutes approved?    Circle or highlight   </w:t>
      </w:r>
      <w:r w:rsidRPr="00EF7E55">
        <w:rPr>
          <w:highlight w:val="yellow"/>
        </w:rPr>
        <w:t>Yes</w:t>
      </w:r>
      <w:r>
        <w:t xml:space="preserve">   or   No</w:t>
      </w:r>
    </w:p>
    <w:p w:rsidR="00085BCB" w:rsidRDefault="00085BCB" w:rsidP="00085BCB">
      <w:pPr>
        <w:pStyle w:val="Heading1"/>
        <w:rPr>
          <w:color w:val="EA751A"/>
        </w:rPr>
      </w:pPr>
      <w:r>
        <w:rPr>
          <w:color w:val="EA751A"/>
        </w:rPr>
        <w:t>Elect Go Team Officer- Vice President</w:t>
      </w:r>
    </w:p>
    <w:p w:rsidR="00085BCB" w:rsidRPr="00085BCB" w:rsidRDefault="00085BCB" w:rsidP="00085BCB">
      <w:pPr>
        <w:rPr>
          <w:u w:val="single"/>
        </w:rPr>
      </w:pPr>
      <w:r>
        <w:t xml:space="preserve">Notes: </w:t>
      </w:r>
      <w:r>
        <w:rPr>
          <w:u w:val="single"/>
        </w:rPr>
        <w:t xml:space="preserve">There were no volunteers or nominees for Vice Chair.  Jasmine Strickland made a motion to table the nomination until the </w:t>
      </w:r>
      <w:r w:rsidR="00D00ACE">
        <w:rPr>
          <w:u w:val="single"/>
        </w:rPr>
        <w:t xml:space="preserve">next meeting.  The GO Team </w:t>
      </w:r>
      <w:proofErr w:type="gramStart"/>
      <w:r w:rsidR="00D00ACE">
        <w:rPr>
          <w:u w:val="single"/>
        </w:rPr>
        <w:t>Vice</w:t>
      </w:r>
      <w:proofErr w:type="gramEnd"/>
      <w:r w:rsidR="00D00ACE">
        <w:rPr>
          <w:u w:val="single"/>
        </w:rPr>
        <w:t xml:space="preserve"> </w:t>
      </w:r>
      <w:r>
        <w:rPr>
          <w:u w:val="single"/>
        </w:rPr>
        <w:t>Chair will be voted on at the next meeting on November 29.</w:t>
      </w:r>
    </w:p>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BF00D8" w:rsidRDefault="00BF00D8">
      <w:pPr>
        <w:pStyle w:val="Heading1"/>
        <w:rPr>
          <w:color w:val="EA751A"/>
        </w:rPr>
      </w:pPr>
    </w:p>
    <w:p w:rsidR="00A95A43" w:rsidRDefault="00A95A43">
      <w:pPr>
        <w:pStyle w:val="Heading1"/>
        <w:rPr>
          <w:color w:val="EA751A"/>
        </w:rPr>
      </w:pPr>
    </w:p>
    <w:p w:rsidR="00225478" w:rsidRDefault="00225478" w:rsidP="00225478">
      <w:pPr>
        <w:pStyle w:val="Heading1"/>
        <w:rPr>
          <w:color w:val="EA751A"/>
        </w:rPr>
      </w:pPr>
      <w:r>
        <w:rPr>
          <w:color w:val="EA751A"/>
        </w:rPr>
        <w:t xml:space="preserve">Discussion </w:t>
      </w:r>
      <w:r w:rsidR="00645178">
        <w:rPr>
          <w:color w:val="EA751A"/>
        </w:rPr>
        <w:t xml:space="preserve">Items </w:t>
      </w:r>
    </w:p>
    <w:p w:rsidR="00645178" w:rsidRDefault="00645178" w:rsidP="00645178">
      <w:pPr>
        <w:spacing w:line="360" w:lineRule="auto"/>
        <w:rPr>
          <w:rStyle w:val="Strong"/>
        </w:rPr>
      </w:pPr>
      <w:r>
        <w:t xml:space="preserve">Notes: </w:t>
      </w:r>
    </w:p>
    <w:p w:rsidR="00645178" w:rsidRPr="008B2AF7" w:rsidRDefault="00BF00D8" w:rsidP="00645178">
      <w:pPr>
        <w:rPr>
          <w:u w:val="single"/>
        </w:rPr>
      </w:pPr>
      <w:r>
        <w:rPr>
          <w:u w:val="single"/>
        </w:rPr>
        <w:t xml:space="preserve">Tracie </w:t>
      </w:r>
      <w:proofErr w:type="spellStart"/>
      <w:r>
        <w:rPr>
          <w:u w:val="single"/>
        </w:rPr>
        <w:t>Astin</w:t>
      </w:r>
      <w:proofErr w:type="spellEnd"/>
      <w:r>
        <w:rPr>
          <w:u w:val="single"/>
        </w:rPr>
        <w:t xml:space="preserve"> suggested that the GO Team meeting schedule should remain tentative and add that it is subject to change due to the time </w:t>
      </w:r>
      <w:r w:rsidR="00D00ACE">
        <w:rPr>
          <w:u w:val="single"/>
        </w:rPr>
        <w:t>constraints</w:t>
      </w:r>
      <w:r>
        <w:rPr>
          <w:u w:val="single"/>
        </w:rPr>
        <w:t xml:space="preserve">.  Jasmine Strickland made a motion to keep the schedule as is and note that the times and dates are subject to change upon prior notice.  The team also received an update on the status of the GO Team public comment format.  </w:t>
      </w:r>
      <w:proofErr w:type="spellStart"/>
      <w:r>
        <w:rPr>
          <w:u w:val="single"/>
        </w:rPr>
        <w:t>Noletha</w:t>
      </w:r>
      <w:proofErr w:type="spellEnd"/>
      <w:r>
        <w:rPr>
          <w:u w:val="single"/>
        </w:rPr>
        <w:t xml:space="preserve"> High stated that Adamsville was the school that is currently utilizing Google docs on their Go Team website as </w:t>
      </w:r>
      <w:r w:rsidR="00D00ACE">
        <w:rPr>
          <w:u w:val="single"/>
        </w:rPr>
        <w:t xml:space="preserve">a means for public comment and </w:t>
      </w:r>
      <w:r>
        <w:rPr>
          <w:u w:val="single"/>
        </w:rPr>
        <w:t xml:space="preserve">that she would work with </w:t>
      </w:r>
      <w:proofErr w:type="spellStart"/>
      <w:r>
        <w:rPr>
          <w:u w:val="single"/>
        </w:rPr>
        <w:t>Perkerson</w:t>
      </w:r>
      <w:proofErr w:type="spellEnd"/>
      <w:r>
        <w:rPr>
          <w:u w:val="single"/>
        </w:rPr>
        <w:t xml:space="preserve"> to assist in creating a Google doc.  It was also mentioned that a call –in line could be used for public comment.  Jasmine Strickland stated that she would work on making a google doc after reviewing Adamsville’s GO Team page.</w:t>
      </w:r>
    </w:p>
    <w:p w:rsidR="00645178" w:rsidRDefault="00645178" w:rsidP="00645178">
      <w:pPr>
        <w:pStyle w:val="Heading1"/>
        <w:rPr>
          <w:color w:val="EA751A"/>
        </w:rPr>
      </w:pPr>
      <w:r>
        <w:rPr>
          <w:color w:val="EA751A"/>
        </w:rPr>
        <w:t xml:space="preserve">Information Items </w:t>
      </w:r>
    </w:p>
    <w:p w:rsidR="00645178" w:rsidRPr="00BF00D8" w:rsidRDefault="00645178" w:rsidP="00645178">
      <w:pPr>
        <w:spacing w:line="360" w:lineRule="auto"/>
        <w:rPr>
          <w:rStyle w:val="Strong"/>
          <w:u w:val="single"/>
        </w:rPr>
      </w:pPr>
      <w:r>
        <w:t xml:space="preserve">Notes: </w:t>
      </w:r>
      <w:r w:rsidR="00BF00D8">
        <w:rPr>
          <w:u w:val="single"/>
        </w:rPr>
        <w:t xml:space="preserve">The team received training on how to complete strategic planning, which was presented by Travis </w:t>
      </w:r>
      <w:proofErr w:type="spellStart"/>
      <w:r w:rsidR="00BF00D8">
        <w:rPr>
          <w:u w:val="single"/>
        </w:rPr>
        <w:t>Norvell</w:t>
      </w:r>
      <w:proofErr w:type="spellEnd"/>
      <w:r w:rsidR="00BF00D8">
        <w:rPr>
          <w:u w:val="single"/>
        </w:rPr>
        <w:t xml:space="preserve">.  The team brainstormed on actions that could be placed into the school’s strategic plan.  Tracie </w:t>
      </w:r>
      <w:proofErr w:type="spellStart"/>
      <w:r w:rsidR="00BF00D8">
        <w:rPr>
          <w:u w:val="single"/>
        </w:rPr>
        <w:t>Astin</w:t>
      </w:r>
      <w:proofErr w:type="spellEnd"/>
      <w:r w:rsidR="00BF00D8">
        <w:rPr>
          <w:u w:val="single"/>
        </w:rPr>
        <w:t xml:space="preserve"> stated that she</w:t>
      </w:r>
      <w:r w:rsidR="00D00ACE">
        <w:rPr>
          <w:u w:val="single"/>
        </w:rPr>
        <w:t xml:space="preserve"> would take the items to the</w:t>
      </w:r>
      <w:r w:rsidR="00BF00D8">
        <w:rPr>
          <w:u w:val="single"/>
        </w:rPr>
        <w:t xml:space="preserve"> school’s next leadership team meeting for their input.  After having the meeting with the leadership team Tracie </w:t>
      </w:r>
      <w:proofErr w:type="spellStart"/>
      <w:r w:rsidR="00BF00D8">
        <w:rPr>
          <w:u w:val="single"/>
        </w:rPr>
        <w:t>Astin</w:t>
      </w:r>
      <w:proofErr w:type="spellEnd"/>
      <w:r w:rsidR="00BF00D8">
        <w:rPr>
          <w:u w:val="single"/>
        </w:rPr>
        <w:t xml:space="preserve"> will send a draft of the strategic plan to the GO Team </w:t>
      </w:r>
      <w:r w:rsidR="0019568D">
        <w:rPr>
          <w:u w:val="single"/>
        </w:rPr>
        <w:t>members by Tuesday, November 15; the plan will contain the input of the leadership team.</w:t>
      </w:r>
    </w:p>
    <w:p w:rsidR="007E537A" w:rsidRDefault="007E537A" w:rsidP="00645178">
      <w:pPr>
        <w:rPr>
          <w:u w:val="single"/>
        </w:rPr>
      </w:pPr>
    </w:p>
    <w:p w:rsidR="007E537A" w:rsidRDefault="007E537A" w:rsidP="00645178">
      <w:pPr>
        <w:rPr>
          <w:u w:val="single"/>
        </w:rPr>
      </w:pPr>
    </w:p>
    <w:p w:rsidR="00F40F66" w:rsidRPr="00D7614D" w:rsidRDefault="00905F1A">
      <w:pPr>
        <w:pStyle w:val="Heading1"/>
        <w:rPr>
          <w:color w:val="EA751A"/>
        </w:rPr>
      </w:pPr>
      <w:r w:rsidRPr="00D7614D">
        <w:rPr>
          <w:color w:val="EA751A"/>
        </w:rPr>
        <w:t>Announcements</w:t>
      </w:r>
    </w:p>
    <w:p w:rsidR="009F2327" w:rsidRPr="0019568D" w:rsidRDefault="0019568D" w:rsidP="009F2327">
      <w:pPr>
        <w:rPr>
          <w:u w:val="single"/>
        </w:rPr>
      </w:pPr>
      <w:r>
        <w:t xml:space="preserve">Notes: </w:t>
      </w:r>
      <w:r>
        <w:rPr>
          <w:u w:val="single"/>
        </w:rPr>
        <w:t>N/A</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4027FC">
            <w:pPr>
              <w:pStyle w:val="NoSpacing"/>
            </w:pPr>
            <w:r>
              <w:t xml:space="preserve">Jasmine </w:t>
            </w:r>
            <w:r w:rsidR="00767F50">
              <w:t xml:space="preserve">A. </w:t>
            </w:r>
            <w:r>
              <w:t>Strickland</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53AF4">
            <w:pPr>
              <w:pStyle w:val="NoSpacing"/>
              <w:cnfStyle w:val="000000000000" w:firstRow="0" w:lastRow="0" w:firstColumn="0" w:lastColumn="0" w:oddVBand="0" w:evenVBand="0" w:oddHBand="0" w:evenHBand="0" w:firstRowFirstColumn="0" w:firstRowLastColumn="0" w:lastRowFirstColumn="0" w:lastRowLastColumn="0"/>
            </w:pPr>
            <w:r>
              <w:t>November 29, 2016</w:t>
            </w: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E8" w:rsidRDefault="003145E8">
      <w:pPr>
        <w:spacing w:before="0" w:after="0" w:line="240" w:lineRule="auto"/>
      </w:pPr>
      <w:r>
        <w:separator/>
      </w:r>
    </w:p>
  </w:endnote>
  <w:endnote w:type="continuationSeparator" w:id="0">
    <w:p w:rsidR="003145E8" w:rsidRDefault="00314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917609">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E8" w:rsidRDefault="003145E8">
      <w:pPr>
        <w:spacing w:before="0" w:after="0" w:line="240" w:lineRule="auto"/>
      </w:pPr>
      <w:r>
        <w:separator/>
      </w:r>
    </w:p>
  </w:footnote>
  <w:footnote w:type="continuationSeparator" w:id="0">
    <w:p w:rsidR="003145E8" w:rsidRDefault="003145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085BCB"/>
    <w:rsid w:val="0011650A"/>
    <w:rsid w:val="00184DD5"/>
    <w:rsid w:val="0019568D"/>
    <w:rsid w:val="001C45B9"/>
    <w:rsid w:val="002249BF"/>
    <w:rsid w:val="00225478"/>
    <w:rsid w:val="00227EF7"/>
    <w:rsid w:val="003145E8"/>
    <w:rsid w:val="0032757D"/>
    <w:rsid w:val="00375AF6"/>
    <w:rsid w:val="004027FC"/>
    <w:rsid w:val="004339B1"/>
    <w:rsid w:val="00645178"/>
    <w:rsid w:val="00676F1D"/>
    <w:rsid w:val="00685997"/>
    <w:rsid w:val="006D6E4C"/>
    <w:rsid w:val="00704E13"/>
    <w:rsid w:val="007639E3"/>
    <w:rsid w:val="00765A3E"/>
    <w:rsid w:val="00767F50"/>
    <w:rsid w:val="007E537A"/>
    <w:rsid w:val="0085237C"/>
    <w:rsid w:val="008B2AF7"/>
    <w:rsid w:val="008C622E"/>
    <w:rsid w:val="00905F1A"/>
    <w:rsid w:val="00917609"/>
    <w:rsid w:val="009B6A99"/>
    <w:rsid w:val="009C7E6A"/>
    <w:rsid w:val="009F2327"/>
    <w:rsid w:val="00A95A43"/>
    <w:rsid w:val="00AE3ECD"/>
    <w:rsid w:val="00BF00D8"/>
    <w:rsid w:val="00D00ACE"/>
    <w:rsid w:val="00D7614D"/>
    <w:rsid w:val="00E54F5C"/>
    <w:rsid w:val="00E90086"/>
    <w:rsid w:val="00EC700A"/>
    <w:rsid w:val="00EF7E55"/>
    <w:rsid w:val="00F40F66"/>
    <w:rsid w:val="00F5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77CB-5939-433C-860C-A0354DC6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Strickland, Jasmine</cp:lastModifiedBy>
  <cp:revision>2</cp:revision>
  <cp:lastPrinted>2016-03-11T22:37:00Z</cp:lastPrinted>
  <dcterms:created xsi:type="dcterms:W3CDTF">2016-11-30T22:23:00Z</dcterms:created>
  <dcterms:modified xsi:type="dcterms:W3CDTF">2016-11-30T22:23:00Z</dcterms:modified>
</cp:coreProperties>
</file>